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E6" w:rsidRPr="00D43C62" w:rsidRDefault="00D43C62" w:rsidP="00D43C62">
      <w:pPr>
        <w:jc w:val="center"/>
        <w:rPr>
          <w:b/>
          <w:u w:val="single"/>
        </w:rPr>
      </w:pPr>
      <w:proofErr w:type="spellStart"/>
      <w:r w:rsidRPr="00D43C62">
        <w:rPr>
          <w:b/>
          <w:u w:val="single"/>
        </w:rPr>
        <w:t>Grayrock</w:t>
      </w:r>
      <w:proofErr w:type="spellEnd"/>
      <w:r w:rsidRPr="00D43C62">
        <w:rPr>
          <w:b/>
          <w:u w:val="single"/>
        </w:rPr>
        <w:t xml:space="preserve"> HOA Job Description</w:t>
      </w:r>
    </w:p>
    <w:p w:rsidR="00D43C62" w:rsidRDefault="001B0BD0" w:rsidP="00D92406">
      <w:pPr>
        <w:jc w:val="both"/>
      </w:pPr>
      <w:r>
        <w:t>-</w:t>
      </w:r>
      <w:r w:rsidR="00D43C62">
        <w:t>Knowledge of Word and Excel a must.</w:t>
      </w:r>
    </w:p>
    <w:p w:rsidR="00D43C62" w:rsidRDefault="001B0BD0" w:rsidP="00D92406">
      <w:pPr>
        <w:jc w:val="both"/>
      </w:pPr>
      <w:r>
        <w:t>-</w:t>
      </w:r>
      <w:r w:rsidR="00D43C62">
        <w:t>Access to a computer, copier, fax, scanner necessary.</w:t>
      </w:r>
    </w:p>
    <w:p w:rsidR="00D43C62" w:rsidRDefault="001B0BD0" w:rsidP="00D92406">
      <w:pPr>
        <w:jc w:val="both"/>
      </w:pPr>
      <w:r>
        <w:t>-</w:t>
      </w:r>
      <w:r w:rsidR="00D43C62">
        <w:t>Have room to store approx. 6 boxes of files.</w:t>
      </w:r>
    </w:p>
    <w:p w:rsidR="001B0BD0" w:rsidRDefault="001B0BD0" w:rsidP="00D92406">
      <w:pPr>
        <w:jc w:val="both"/>
      </w:pPr>
      <w:r>
        <w:t xml:space="preserve">-One Board member to handle the sign boards for </w:t>
      </w:r>
      <w:proofErr w:type="spellStart"/>
      <w:r>
        <w:t>Grayrock</w:t>
      </w:r>
      <w:proofErr w:type="spellEnd"/>
      <w:r>
        <w:t xml:space="preserve"> Orchard and North – must be able to store the boards and the letters and be willing to assist with announcements on a monthly basis</w:t>
      </w:r>
    </w:p>
    <w:p w:rsidR="001B0BD0" w:rsidRDefault="001B0BD0" w:rsidP="00D92406">
      <w:pPr>
        <w:jc w:val="both"/>
      </w:pPr>
      <w:r>
        <w:t>-Everyone on Board should be email friendly – much correspondence will be handled by email</w:t>
      </w:r>
    </w:p>
    <w:p w:rsidR="00D43C62" w:rsidRDefault="00D43C62" w:rsidP="00D92406">
      <w:pPr>
        <w:pStyle w:val="ListParagraph"/>
        <w:numPr>
          <w:ilvl w:val="0"/>
          <w:numId w:val="1"/>
        </w:numPr>
        <w:jc w:val="both"/>
      </w:pPr>
      <w:r>
        <w:t>Annual Meeting – January</w:t>
      </w:r>
    </w:p>
    <w:p w:rsidR="00D43C62" w:rsidRDefault="00D43C62" w:rsidP="00D92406">
      <w:pPr>
        <w:pStyle w:val="ListParagraph"/>
        <w:numPr>
          <w:ilvl w:val="0"/>
          <w:numId w:val="3"/>
        </w:numPr>
        <w:jc w:val="both"/>
      </w:pPr>
      <w:r>
        <w:t>Take minutes</w:t>
      </w:r>
    </w:p>
    <w:p w:rsidR="00D43C62" w:rsidRDefault="00D43C62" w:rsidP="00D92406">
      <w:pPr>
        <w:pStyle w:val="ListParagraph"/>
        <w:numPr>
          <w:ilvl w:val="0"/>
          <w:numId w:val="3"/>
        </w:numPr>
        <w:jc w:val="both"/>
      </w:pPr>
      <w:r>
        <w:t>Collect any dues from attendees</w:t>
      </w:r>
    </w:p>
    <w:p w:rsidR="00D43C62" w:rsidRDefault="00D43C62" w:rsidP="00D92406">
      <w:pPr>
        <w:pStyle w:val="ListParagraph"/>
        <w:numPr>
          <w:ilvl w:val="0"/>
          <w:numId w:val="3"/>
        </w:numPr>
        <w:jc w:val="both"/>
      </w:pPr>
      <w:r>
        <w:t>Sign-in sheet</w:t>
      </w:r>
    </w:p>
    <w:p w:rsidR="00D43C62" w:rsidRDefault="00D43C62" w:rsidP="00D92406">
      <w:pPr>
        <w:pStyle w:val="ListParagraph"/>
        <w:numPr>
          <w:ilvl w:val="0"/>
          <w:numId w:val="1"/>
        </w:numPr>
        <w:jc w:val="both"/>
      </w:pPr>
      <w:r>
        <w:t>DPOR (Dept. of Professional &amp; Occupational Regulation) certificate – Jan/Feb</w:t>
      </w:r>
    </w:p>
    <w:p w:rsidR="00D43C62" w:rsidRDefault="00D43C62" w:rsidP="00D92406">
      <w:pPr>
        <w:pStyle w:val="ListParagraph"/>
        <w:numPr>
          <w:ilvl w:val="0"/>
          <w:numId w:val="4"/>
        </w:numPr>
        <w:jc w:val="both"/>
      </w:pPr>
      <w:r>
        <w:t>After receiving renewal in mail, get check from Treasurer, fill out form, make copies of both before sending in (include current list of Board Members)</w:t>
      </w:r>
    </w:p>
    <w:p w:rsidR="00D43C62" w:rsidRDefault="00D43C62" w:rsidP="00D92406">
      <w:pPr>
        <w:pStyle w:val="ListParagraph"/>
        <w:numPr>
          <w:ilvl w:val="0"/>
          <w:numId w:val="4"/>
        </w:numPr>
        <w:jc w:val="both"/>
      </w:pPr>
      <w:r>
        <w:t>New certificate original goes in DPOR file, copy goes to disclosure packet for updating (Board Member)</w:t>
      </w:r>
    </w:p>
    <w:p w:rsidR="00D43C62" w:rsidRDefault="00D43C62" w:rsidP="00D92406">
      <w:pPr>
        <w:pStyle w:val="ListParagraph"/>
        <w:numPr>
          <w:ilvl w:val="0"/>
          <w:numId w:val="4"/>
        </w:numPr>
        <w:jc w:val="both"/>
      </w:pPr>
      <w:r>
        <w:t>Check on new Common Interest Community Board Certificate Registration www.dpor.virginia.gov</w:t>
      </w:r>
    </w:p>
    <w:p w:rsidR="00C10E94" w:rsidRDefault="00C10E94" w:rsidP="00D92406">
      <w:pPr>
        <w:pStyle w:val="ListParagraph"/>
        <w:numPr>
          <w:ilvl w:val="0"/>
          <w:numId w:val="1"/>
        </w:numPr>
        <w:jc w:val="both"/>
      </w:pPr>
      <w:r>
        <w:t>Mailing out minutes Feb/Mar</w:t>
      </w:r>
    </w:p>
    <w:p w:rsidR="00C10E94" w:rsidRDefault="00C10E94" w:rsidP="00D92406">
      <w:pPr>
        <w:pStyle w:val="ListParagraph"/>
        <w:numPr>
          <w:ilvl w:val="0"/>
          <w:numId w:val="5"/>
        </w:numPr>
        <w:jc w:val="both"/>
      </w:pPr>
      <w:r>
        <w:t>Mail out approved copies of minutes (email is acceptable, or distribute door-to-door with board members) along with a reminder list for residents regarding common neighborhood policies</w:t>
      </w:r>
    </w:p>
    <w:p w:rsidR="00C10E94" w:rsidRDefault="00C10E94" w:rsidP="00D92406">
      <w:pPr>
        <w:pStyle w:val="ListParagraph"/>
        <w:numPr>
          <w:ilvl w:val="0"/>
          <w:numId w:val="1"/>
        </w:numPr>
        <w:jc w:val="both"/>
      </w:pPr>
      <w:r>
        <w:t>State Corp Commission Report</w:t>
      </w:r>
      <w:r w:rsidR="001B0BD0">
        <w:t xml:space="preserve"> – June/July</w:t>
      </w:r>
    </w:p>
    <w:p w:rsidR="001B0BD0" w:rsidRDefault="001B0BD0" w:rsidP="00D92406">
      <w:pPr>
        <w:pStyle w:val="ListParagraph"/>
        <w:numPr>
          <w:ilvl w:val="0"/>
          <w:numId w:val="5"/>
        </w:numPr>
        <w:jc w:val="both"/>
      </w:pPr>
      <w:r>
        <w:t>After receiving renewal, fill out forms, changing any board members as necessary</w:t>
      </w:r>
    </w:p>
    <w:p w:rsidR="001B0BD0" w:rsidRDefault="001B0BD0" w:rsidP="00D92406">
      <w:pPr>
        <w:pStyle w:val="ListParagraph"/>
        <w:numPr>
          <w:ilvl w:val="0"/>
          <w:numId w:val="5"/>
        </w:numPr>
        <w:jc w:val="both"/>
      </w:pPr>
      <w:r>
        <w:t>Corp registration fee - $25 to treasurer of VA</w:t>
      </w:r>
    </w:p>
    <w:p w:rsidR="001B0BD0" w:rsidRDefault="001B0BD0" w:rsidP="00D92406">
      <w:pPr>
        <w:pStyle w:val="ListParagraph"/>
        <w:numPr>
          <w:ilvl w:val="0"/>
          <w:numId w:val="5"/>
        </w:numPr>
        <w:jc w:val="both"/>
      </w:pPr>
      <w:r>
        <w:t>Corp annual report – current listing of our Board, President signs before sending</w:t>
      </w:r>
    </w:p>
    <w:p w:rsidR="001B0BD0" w:rsidRDefault="001B0BD0" w:rsidP="00D92406">
      <w:pPr>
        <w:pStyle w:val="ListParagraph"/>
        <w:numPr>
          <w:ilvl w:val="0"/>
          <w:numId w:val="5"/>
        </w:numPr>
        <w:jc w:val="both"/>
      </w:pPr>
      <w:r>
        <w:t>Make copies of all for file before sending (won’t receive any return on these)</w:t>
      </w:r>
    </w:p>
    <w:p w:rsidR="001B0BD0" w:rsidRDefault="001B0BD0" w:rsidP="00D92406">
      <w:pPr>
        <w:pStyle w:val="ListParagraph"/>
        <w:numPr>
          <w:ilvl w:val="0"/>
          <w:numId w:val="1"/>
        </w:numPr>
        <w:jc w:val="both"/>
      </w:pPr>
      <w:r>
        <w:t>Organize Annual Meeting – October</w:t>
      </w:r>
    </w:p>
    <w:p w:rsidR="001B0BD0" w:rsidRDefault="001B0BD0" w:rsidP="00D92406">
      <w:pPr>
        <w:pStyle w:val="ListParagraph"/>
        <w:numPr>
          <w:ilvl w:val="0"/>
          <w:numId w:val="6"/>
        </w:numPr>
        <w:jc w:val="both"/>
      </w:pPr>
      <w:r>
        <w:t>Discuss meeting date with Board (usually 2</w:t>
      </w:r>
      <w:r w:rsidRPr="001B0BD0">
        <w:rPr>
          <w:vertAlign w:val="superscript"/>
        </w:rPr>
        <w:t>nd</w:t>
      </w:r>
      <w:r>
        <w:t xml:space="preserve"> week in January but can be flexible)</w:t>
      </w:r>
    </w:p>
    <w:p w:rsidR="001B0BD0" w:rsidRDefault="001B0BD0" w:rsidP="00D92406">
      <w:pPr>
        <w:pStyle w:val="ListParagraph"/>
        <w:numPr>
          <w:ilvl w:val="0"/>
          <w:numId w:val="6"/>
        </w:numPr>
        <w:jc w:val="both"/>
      </w:pPr>
      <w:r>
        <w:t>Reserve place to hold Annual Meeting i.e. Crozet, Brownsville, Library, Field School)</w:t>
      </w:r>
    </w:p>
    <w:p w:rsidR="001B0BD0" w:rsidRDefault="001B0BD0" w:rsidP="00D92406">
      <w:pPr>
        <w:pStyle w:val="ListParagraph"/>
        <w:numPr>
          <w:ilvl w:val="0"/>
          <w:numId w:val="6"/>
        </w:numPr>
        <w:jc w:val="both"/>
      </w:pPr>
      <w:r>
        <w:t>If necessary pay for reservation – get check from treasurer</w:t>
      </w:r>
    </w:p>
    <w:p w:rsidR="005C2D62" w:rsidRDefault="005C2D62" w:rsidP="00D92406">
      <w:pPr>
        <w:pStyle w:val="ListParagraph"/>
        <w:numPr>
          <w:ilvl w:val="0"/>
          <w:numId w:val="1"/>
        </w:numPr>
        <w:jc w:val="both"/>
      </w:pPr>
      <w:r>
        <w:t>Prepare Annual Mailing to Membership – November</w:t>
      </w:r>
    </w:p>
    <w:p w:rsidR="005C2D62" w:rsidRDefault="005C2D62" w:rsidP="00D92406">
      <w:pPr>
        <w:pStyle w:val="ListParagraph"/>
        <w:numPr>
          <w:ilvl w:val="0"/>
          <w:numId w:val="7"/>
        </w:numPr>
        <w:jc w:val="both"/>
      </w:pPr>
      <w:r>
        <w:t>Notice of Annual Meeting</w:t>
      </w:r>
    </w:p>
    <w:p w:rsidR="005C2D62" w:rsidRDefault="005C2D62" w:rsidP="00D92406">
      <w:pPr>
        <w:pStyle w:val="ListParagraph"/>
        <w:numPr>
          <w:ilvl w:val="0"/>
          <w:numId w:val="7"/>
        </w:numPr>
        <w:jc w:val="both"/>
      </w:pPr>
      <w:r>
        <w:t>Annual Dues Invoice</w:t>
      </w:r>
    </w:p>
    <w:p w:rsidR="005C2D62" w:rsidRDefault="005C2D62" w:rsidP="00D92406">
      <w:pPr>
        <w:pStyle w:val="ListParagraph"/>
        <w:numPr>
          <w:ilvl w:val="0"/>
          <w:numId w:val="7"/>
        </w:numPr>
        <w:jc w:val="both"/>
      </w:pPr>
      <w:r>
        <w:t>Meeting Agenda</w:t>
      </w:r>
    </w:p>
    <w:p w:rsidR="005C2D62" w:rsidRDefault="005C2D62" w:rsidP="00D92406">
      <w:pPr>
        <w:pStyle w:val="ListParagraph"/>
        <w:numPr>
          <w:ilvl w:val="0"/>
          <w:numId w:val="7"/>
        </w:numPr>
        <w:jc w:val="both"/>
      </w:pPr>
      <w:r>
        <w:t>Year to date financial report</w:t>
      </w:r>
    </w:p>
    <w:p w:rsidR="005C2D62" w:rsidRDefault="005C2D62" w:rsidP="00D92406">
      <w:pPr>
        <w:pStyle w:val="ListParagraph"/>
        <w:numPr>
          <w:ilvl w:val="0"/>
          <w:numId w:val="7"/>
        </w:numPr>
        <w:jc w:val="both"/>
      </w:pPr>
      <w:r>
        <w:t>Upcoming year proposed budget</w:t>
      </w:r>
    </w:p>
    <w:p w:rsidR="005C2D62" w:rsidRDefault="005C2D62" w:rsidP="00D92406">
      <w:pPr>
        <w:pStyle w:val="ListParagraph"/>
        <w:numPr>
          <w:ilvl w:val="0"/>
          <w:numId w:val="7"/>
        </w:numPr>
        <w:jc w:val="both"/>
      </w:pPr>
      <w:r>
        <w:t>Any other reminders to Members</w:t>
      </w:r>
    </w:p>
    <w:p w:rsidR="005C2D62" w:rsidRDefault="005C2D62" w:rsidP="00D92406">
      <w:pPr>
        <w:pStyle w:val="ListParagraph"/>
        <w:numPr>
          <w:ilvl w:val="0"/>
          <w:numId w:val="7"/>
        </w:numPr>
        <w:jc w:val="both"/>
      </w:pPr>
      <w:r>
        <w:t>Proxy ballot if necessary</w:t>
      </w:r>
    </w:p>
    <w:p w:rsidR="005C2D62" w:rsidRDefault="005C2D62" w:rsidP="00D92406">
      <w:pPr>
        <w:pStyle w:val="ListParagraph"/>
        <w:numPr>
          <w:ilvl w:val="0"/>
          <w:numId w:val="1"/>
        </w:numPr>
        <w:jc w:val="both"/>
      </w:pPr>
      <w:r>
        <w:t xml:space="preserve">Copies to </w:t>
      </w:r>
      <w:proofErr w:type="spellStart"/>
      <w:r>
        <w:t>Kinkos</w:t>
      </w:r>
      <w:proofErr w:type="spellEnd"/>
      <w:r>
        <w:t xml:space="preserve"> – November</w:t>
      </w:r>
    </w:p>
    <w:p w:rsidR="005C2D62" w:rsidRDefault="005C2D62" w:rsidP="00D92406">
      <w:pPr>
        <w:pStyle w:val="ListParagraph"/>
        <w:numPr>
          <w:ilvl w:val="0"/>
          <w:numId w:val="8"/>
        </w:numPr>
        <w:jc w:val="both"/>
      </w:pPr>
      <w:r>
        <w:t>Copies of mailing</w:t>
      </w:r>
    </w:p>
    <w:p w:rsidR="005C2D62" w:rsidRDefault="005C2D62" w:rsidP="00D92406">
      <w:pPr>
        <w:pStyle w:val="ListParagraph"/>
        <w:numPr>
          <w:ilvl w:val="0"/>
          <w:numId w:val="8"/>
        </w:numPr>
        <w:jc w:val="both"/>
      </w:pPr>
      <w:r>
        <w:t>Print mailing labels from Albemarle County GIS</w:t>
      </w:r>
    </w:p>
    <w:p w:rsidR="005C2D62" w:rsidRDefault="005C2D62" w:rsidP="00D92406">
      <w:pPr>
        <w:pStyle w:val="ListParagraph"/>
        <w:numPr>
          <w:ilvl w:val="0"/>
          <w:numId w:val="8"/>
        </w:numPr>
        <w:jc w:val="both"/>
      </w:pPr>
      <w:r>
        <w:lastRenderedPageBreak/>
        <w:t>Buy 9 x 12 envelopes</w:t>
      </w:r>
    </w:p>
    <w:p w:rsidR="005C2D62" w:rsidRDefault="005C2D62" w:rsidP="00D92406">
      <w:pPr>
        <w:pStyle w:val="ListParagraph"/>
        <w:numPr>
          <w:ilvl w:val="0"/>
          <w:numId w:val="8"/>
        </w:numPr>
        <w:jc w:val="both"/>
      </w:pPr>
      <w:r>
        <w:t>Organize time for Board to assemble mailings</w:t>
      </w:r>
    </w:p>
    <w:p w:rsidR="005C2D62" w:rsidRDefault="005C2D62" w:rsidP="00D92406">
      <w:pPr>
        <w:pStyle w:val="ListParagraph"/>
        <w:numPr>
          <w:ilvl w:val="0"/>
          <w:numId w:val="8"/>
        </w:numPr>
        <w:jc w:val="both"/>
      </w:pPr>
      <w:r>
        <w:t>Pay for P.O. to mail as a bulk mailing</w:t>
      </w:r>
    </w:p>
    <w:p w:rsidR="005C2D62" w:rsidRDefault="005C2D62" w:rsidP="00D92406">
      <w:pPr>
        <w:pStyle w:val="ListParagraph"/>
        <w:numPr>
          <w:ilvl w:val="0"/>
          <w:numId w:val="8"/>
        </w:numPr>
        <w:jc w:val="both"/>
      </w:pPr>
      <w:r>
        <w:t>Get notices in mail by Dec. 1</w:t>
      </w:r>
    </w:p>
    <w:p w:rsidR="005C2D62" w:rsidRDefault="005C2D62" w:rsidP="00D92406">
      <w:pPr>
        <w:pStyle w:val="ListParagraph"/>
        <w:numPr>
          <w:ilvl w:val="0"/>
          <w:numId w:val="1"/>
        </w:numPr>
        <w:jc w:val="both"/>
      </w:pPr>
      <w:r>
        <w:t>Collecting HOA Dues – Dec/Jan</w:t>
      </w:r>
    </w:p>
    <w:p w:rsidR="005C2D62" w:rsidRDefault="00AC13FD" w:rsidP="00D92406">
      <w:pPr>
        <w:pStyle w:val="ListParagraph"/>
        <w:numPr>
          <w:ilvl w:val="0"/>
          <w:numId w:val="9"/>
        </w:numPr>
        <w:jc w:val="both"/>
      </w:pPr>
      <w:r>
        <w:t>Pick up mail 2x/week at PO</w:t>
      </w:r>
    </w:p>
    <w:p w:rsidR="00AC13FD" w:rsidRDefault="00AC13FD" w:rsidP="00D92406">
      <w:pPr>
        <w:pStyle w:val="ListParagraph"/>
        <w:numPr>
          <w:ilvl w:val="0"/>
          <w:numId w:val="9"/>
        </w:numPr>
        <w:jc w:val="both"/>
      </w:pPr>
      <w:r>
        <w:t xml:space="preserve">Log dues </w:t>
      </w:r>
      <w:proofErr w:type="spellStart"/>
      <w:r>
        <w:t>amt</w:t>
      </w:r>
      <w:proofErr w:type="spellEnd"/>
      <w:r>
        <w:t xml:space="preserve"> &amp; date </w:t>
      </w:r>
      <w:proofErr w:type="spellStart"/>
      <w:r>
        <w:t>recd</w:t>
      </w:r>
      <w:proofErr w:type="spellEnd"/>
      <w:r>
        <w:t xml:space="preserve"> in master list (excel) –Treasurer</w:t>
      </w:r>
    </w:p>
    <w:p w:rsidR="00AC13FD" w:rsidRDefault="00AC13FD" w:rsidP="00D92406">
      <w:pPr>
        <w:pStyle w:val="ListParagraph"/>
        <w:numPr>
          <w:ilvl w:val="0"/>
          <w:numId w:val="9"/>
        </w:numPr>
        <w:jc w:val="both"/>
      </w:pPr>
      <w:r>
        <w:t>Photocopy check and invoice stub for lot file, stamp w/</w:t>
      </w:r>
      <w:proofErr w:type="spellStart"/>
      <w:r>
        <w:t>recd</w:t>
      </w:r>
      <w:proofErr w:type="spellEnd"/>
      <w:r>
        <w:t xml:space="preserve"> date</w:t>
      </w:r>
    </w:p>
    <w:p w:rsidR="00AC13FD" w:rsidRDefault="00AC13FD" w:rsidP="00D92406">
      <w:pPr>
        <w:pStyle w:val="ListParagraph"/>
        <w:numPr>
          <w:ilvl w:val="0"/>
          <w:numId w:val="9"/>
        </w:numPr>
        <w:jc w:val="both"/>
      </w:pPr>
      <w:r>
        <w:t>Get checks to Treasurer 2x/month or asap</w:t>
      </w:r>
    </w:p>
    <w:p w:rsidR="00AC13FD" w:rsidRDefault="00AC13FD" w:rsidP="00D92406">
      <w:pPr>
        <w:pStyle w:val="ListParagraph"/>
        <w:numPr>
          <w:ilvl w:val="0"/>
          <w:numId w:val="9"/>
        </w:numPr>
        <w:jc w:val="both"/>
      </w:pPr>
      <w:r>
        <w:t xml:space="preserve">Track overdue lots and send late notices Feb 1, Apr 1, Jul 1 (Jul is last notice before sending to </w:t>
      </w:r>
      <w:proofErr w:type="spellStart"/>
      <w:r>
        <w:t>atty</w:t>
      </w:r>
      <w:proofErr w:type="spellEnd"/>
      <w:r>
        <w:t>)</w:t>
      </w:r>
    </w:p>
    <w:p w:rsidR="00AC13FD" w:rsidRDefault="00AC13FD" w:rsidP="00D92406">
      <w:pPr>
        <w:pStyle w:val="ListParagraph"/>
        <w:numPr>
          <w:ilvl w:val="0"/>
          <w:numId w:val="1"/>
        </w:numPr>
        <w:jc w:val="both"/>
      </w:pPr>
      <w:r>
        <w:t>Board meetings – monthly</w:t>
      </w:r>
    </w:p>
    <w:p w:rsidR="00AC13FD" w:rsidRDefault="00AC13FD" w:rsidP="00D92406">
      <w:pPr>
        <w:pStyle w:val="ListParagraph"/>
        <w:numPr>
          <w:ilvl w:val="0"/>
          <w:numId w:val="10"/>
        </w:numPr>
        <w:jc w:val="both"/>
      </w:pPr>
      <w:r>
        <w:t>Coordinate hosting locations in advance</w:t>
      </w:r>
    </w:p>
    <w:p w:rsidR="00AC13FD" w:rsidRDefault="00AC13FD" w:rsidP="00D92406">
      <w:pPr>
        <w:pStyle w:val="ListParagraph"/>
        <w:numPr>
          <w:ilvl w:val="0"/>
          <w:numId w:val="10"/>
        </w:numPr>
        <w:jc w:val="both"/>
      </w:pPr>
      <w:r>
        <w:t>Reminder sent out via email 1 week before</w:t>
      </w:r>
    </w:p>
    <w:p w:rsidR="00AC13FD" w:rsidRDefault="00AC13FD" w:rsidP="00D92406">
      <w:pPr>
        <w:pStyle w:val="ListParagraph"/>
        <w:numPr>
          <w:ilvl w:val="0"/>
          <w:numId w:val="10"/>
        </w:numPr>
        <w:jc w:val="both"/>
      </w:pPr>
      <w:r>
        <w:t>Take minutes, recording carefully any action items</w:t>
      </w:r>
    </w:p>
    <w:p w:rsidR="00AC13FD" w:rsidRDefault="00AC13FD" w:rsidP="00D92406">
      <w:pPr>
        <w:pStyle w:val="ListParagraph"/>
        <w:numPr>
          <w:ilvl w:val="0"/>
          <w:numId w:val="10"/>
        </w:numPr>
        <w:jc w:val="both"/>
      </w:pPr>
      <w:r>
        <w:t>Send out minutes for review before next meeting</w:t>
      </w:r>
    </w:p>
    <w:p w:rsidR="00AC13FD" w:rsidRDefault="00AC13FD" w:rsidP="00D92406">
      <w:pPr>
        <w:pStyle w:val="ListParagraph"/>
        <w:numPr>
          <w:ilvl w:val="0"/>
          <w:numId w:val="1"/>
        </w:numPr>
        <w:jc w:val="both"/>
      </w:pPr>
      <w:r>
        <w:t>ARB submissions</w:t>
      </w:r>
    </w:p>
    <w:p w:rsidR="00AC13FD" w:rsidRDefault="00AC13FD" w:rsidP="00D92406">
      <w:pPr>
        <w:pStyle w:val="ListParagraph"/>
        <w:numPr>
          <w:ilvl w:val="0"/>
          <w:numId w:val="11"/>
        </w:numPr>
        <w:jc w:val="both"/>
      </w:pPr>
      <w:r>
        <w:t>Get from PO box</w:t>
      </w:r>
    </w:p>
    <w:p w:rsidR="00AC13FD" w:rsidRDefault="00AC13FD" w:rsidP="00D92406">
      <w:pPr>
        <w:pStyle w:val="ListParagraph"/>
        <w:numPr>
          <w:ilvl w:val="0"/>
          <w:numId w:val="11"/>
        </w:numPr>
        <w:jc w:val="both"/>
      </w:pPr>
      <w:r>
        <w:t>Ensure submission is complete: signed form, all necessary documents, $5 check (copy for file)</w:t>
      </w:r>
    </w:p>
    <w:p w:rsidR="00AC13FD" w:rsidRDefault="00AC13FD" w:rsidP="00D92406">
      <w:pPr>
        <w:pStyle w:val="ListParagraph"/>
        <w:numPr>
          <w:ilvl w:val="0"/>
          <w:numId w:val="11"/>
        </w:numPr>
        <w:jc w:val="both"/>
      </w:pPr>
      <w:r>
        <w:t>Make 4 copies of all documents (3 for committee members, 1 for return to homeowner)</w:t>
      </w:r>
    </w:p>
    <w:p w:rsidR="00AC13FD" w:rsidRDefault="00AC13FD" w:rsidP="00D92406">
      <w:pPr>
        <w:pStyle w:val="ListParagraph"/>
        <w:numPr>
          <w:ilvl w:val="0"/>
          <w:numId w:val="11"/>
        </w:numPr>
        <w:jc w:val="both"/>
      </w:pPr>
      <w:r>
        <w:t>Prepare committee letter and signature form for each submission</w:t>
      </w:r>
    </w:p>
    <w:p w:rsidR="00AC13FD" w:rsidRDefault="00AC13FD" w:rsidP="00D92406">
      <w:pPr>
        <w:pStyle w:val="ListParagraph"/>
        <w:numPr>
          <w:ilvl w:val="0"/>
          <w:numId w:val="11"/>
        </w:numPr>
        <w:jc w:val="both"/>
      </w:pPr>
      <w:r>
        <w:t>Notify ARB chair to pick up or drop off</w:t>
      </w:r>
    </w:p>
    <w:p w:rsidR="00AC13FD" w:rsidRDefault="00AC13FD" w:rsidP="00D92406">
      <w:pPr>
        <w:pStyle w:val="ListParagraph"/>
        <w:numPr>
          <w:ilvl w:val="0"/>
          <w:numId w:val="11"/>
        </w:numPr>
        <w:jc w:val="both"/>
      </w:pPr>
      <w:r>
        <w:t>After submission approved, prepare and send approval letter with copies of documents to homeowner, noting any conditions of approval and reminding of time frame; make copies – 3 copies of approval letter – 1 to homeowner, 1 to lot file, 1 to ARB file</w:t>
      </w:r>
      <w:r w:rsidR="00C5046D">
        <w:t>.</w:t>
      </w:r>
    </w:p>
    <w:p w:rsidR="00C5046D" w:rsidRDefault="00C5046D" w:rsidP="00D92406">
      <w:pPr>
        <w:pStyle w:val="ListParagraph"/>
        <w:numPr>
          <w:ilvl w:val="0"/>
          <w:numId w:val="11"/>
        </w:numPr>
        <w:jc w:val="both"/>
      </w:pPr>
      <w:r>
        <w:t>File original documents with approval letter and ARB signatures and check copy in lot file</w:t>
      </w:r>
    </w:p>
    <w:p w:rsidR="00C5046D" w:rsidRDefault="00C5046D" w:rsidP="00D92406">
      <w:pPr>
        <w:pStyle w:val="ListParagraph"/>
        <w:numPr>
          <w:ilvl w:val="0"/>
          <w:numId w:val="1"/>
        </w:numPr>
        <w:jc w:val="both"/>
      </w:pPr>
      <w:r>
        <w:t>Mail, phone calls, etc.</w:t>
      </w:r>
    </w:p>
    <w:p w:rsidR="00C5046D" w:rsidRDefault="00C5046D" w:rsidP="00D92406">
      <w:pPr>
        <w:pStyle w:val="ListParagraph"/>
        <w:numPr>
          <w:ilvl w:val="0"/>
          <w:numId w:val="13"/>
        </w:numPr>
        <w:jc w:val="both"/>
      </w:pPr>
      <w:r>
        <w:t xml:space="preserve">Pick up mail </w:t>
      </w:r>
      <w:proofErr w:type="gramStart"/>
      <w:r>
        <w:t>2x/week –</w:t>
      </w:r>
      <w:proofErr w:type="gramEnd"/>
      <w:r>
        <w:t xml:space="preserve"> easier for Treasurer to do this to get bills, etc.</w:t>
      </w:r>
    </w:p>
    <w:p w:rsidR="00C5046D" w:rsidRDefault="00C5046D" w:rsidP="00D92406">
      <w:pPr>
        <w:pStyle w:val="ListParagraph"/>
        <w:numPr>
          <w:ilvl w:val="0"/>
          <w:numId w:val="13"/>
        </w:numPr>
        <w:jc w:val="both"/>
      </w:pPr>
      <w:r>
        <w:t>Give ARB forms to ARB committee member</w:t>
      </w:r>
    </w:p>
    <w:p w:rsidR="00C5046D" w:rsidRDefault="00C5046D" w:rsidP="00D92406">
      <w:pPr>
        <w:pStyle w:val="ListParagraph"/>
        <w:numPr>
          <w:ilvl w:val="0"/>
          <w:numId w:val="13"/>
        </w:numPr>
        <w:jc w:val="both"/>
      </w:pPr>
      <w:r>
        <w:t>File any new insurance policies, etc. Copy of insurance policy for Disclosure Packet</w:t>
      </w:r>
    </w:p>
    <w:p w:rsidR="00C5046D" w:rsidRDefault="00C5046D" w:rsidP="00D92406">
      <w:pPr>
        <w:pStyle w:val="ListParagraph"/>
        <w:numPr>
          <w:ilvl w:val="0"/>
          <w:numId w:val="13"/>
        </w:numPr>
        <w:jc w:val="both"/>
      </w:pPr>
      <w:r>
        <w:t>File complaint letters in lot files, make copies to review at Board meetings</w:t>
      </w:r>
    </w:p>
    <w:p w:rsidR="00C5046D" w:rsidRDefault="00C5046D" w:rsidP="00D92406">
      <w:pPr>
        <w:pStyle w:val="ListParagraph"/>
        <w:numPr>
          <w:ilvl w:val="0"/>
          <w:numId w:val="13"/>
        </w:numPr>
        <w:jc w:val="both"/>
      </w:pPr>
      <w:r>
        <w:t>Receive phone calls regarding issues, to be forwarded to Board for review</w:t>
      </w:r>
    </w:p>
    <w:p w:rsidR="00C5046D" w:rsidRDefault="00C5046D" w:rsidP="00D92406">
      <w:pPr>
        <w:pStyle w:val="ListParagraph"/>
        <w:numPr>
          <w:ilvl w:val="0"/>
          <w:numId w:val="13"/>
        </w:numPr>
        <w:jc w:val="both"/>
      </w:pPr>
      <w:r>
        <w:t xml:space="preserve">Assist other Board </w:t>
      </w:r>
      <w:proofErr w:type="spellStart"/>
      <w:r>
        <w:t>memberts</w:t>
      </w:r>
      <w:proofErr w:type="spellEnd"/>
    </w:p>
    <w:p w:rsidR="00C5046D" w:rsidRDefault="00C5046D" w:rsidP="00D92406">
      <w:pPr>
        <w:pStyle w:val="ListParagraph"/>
        <w:numPr>
          <w:ilvl w:val="0"/>
          <w:numId w:val="13"/>
        </w:numPr>
        <w:jc w:val="both"/>
      </w:pPr>
      <w:r>
        <w:t xml:space="preserve">Purchase paper, ink, envelopes, stamps, etc. for use by HOA (will be reimbursed by </w:t>
      </w:r>
      <w:bookmarkStart w:id="0" w:name="_GoBack"/>
      <w:bookmarkEnd w:id="0"/>
      <w:r>
        <w:t>Treasurer)</w:t>
      </w:r>
    </w:p>
    <w:p w:rsidR="00C5046D" w:rsidRDefault="00C5046D" w:rsidP="00D92406">
      <w:pPr>
        <w:pStyle w:val="ListParagraph"/>
        <w:numPr>
          <w:ilvl w:val="0"/>
          <w:numId w:val="13"/>
        </w:numPr>
        <w:jc w:val="both"/>
      </w:pPr>
      <w:r>
        <w:t xml:space="preserve">Track re-sales to determine new homeowners for master list (can be found on county website soon after closing, but copy of receipt of disclosure packet should be forwarded to HOA). Go to </w:t>
      </w:r>
      <w:hyperlink r:id="rId8" w:history="1">
        <w:r w:rsidRPr="00D8566E">
          <w:rPr>
            <w:rStyle w:val="Hyperlink"/>
          </w:rPr>
          <w:t>www.albemarle.org</w:t>
        </w:r>
      </w:hyperlink>
      <w:r>
        <w:t xml:space="preserve"> then </w:t>
      </w:r>
      <w:proofErr w:type="spellStart"/>
      <w:r>
        <w:t>eGovernment</w:t>
      </w:r>
      <w:proofErr w:type="spellEnd"/>
      <w:r>
        <w:t xml:space="preserve">, then GIS Web, </w:t>
      </w:r>
      <w:proofErr w:type="gramStart"/>
      <w:r>
        <w:t>then</w:t>
      </w:r>
      <w:proofErr w:type="gramEnd"/>
      <w:r>
        <w:t xml:space="preserve"> search by subdivision. We are listed as </w:t>
      </w:r>
      <w:proofErr w:type="spellStart"/>
      <w:r>
        <w:t>Grayrock</w:t>
      </w:r>
      <w:proofErr w:type="spellEnd"/>
      <w:r>
        <w:t xml:space="preserve"> Orchard AND </w:t>
      </w:r>
      <w:proofErr w:type="spellStart"/>
      <w:r>
        <w:t>Grayrock</w:t>
      </w:r>
      <w:proofErr w:type="spellEnd"/>
      <w:r>
        <w:t xml:space="preserve"> North. The Lot # is in the parcel number Ex: Parcel Id#: 055D0-01-00-00100. The highlighted number within the parcel ID # is the lot#.</w:t>
      </w:r>
    </w:p>
    <w:p w:rsidR="001B0BD0" w:rsidRDefault="001B0BD0" w:rsidP="00D92406">
      <w:pPr>
        <w:ind w:left="720"/>
        <w:jc w:val="both"/>
      </w:pPr>
    </w:p>
    <w:p w:rsidR="00D43C62" w:rsidRDefault="00D43C62" w:rsidP="00D92406">
      <w:pPr>
        <w:ind w:left="720"/>
        <w:jc w:val="both"/>
      </w:pPr>
    </w:p>
    <w:sectPr w:rsidR="00D43C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85" w:rsidRDefault="007D4C85" w:rsidP="00497A5F">
      <w:pPr>
        <w:spacing w:after="0"/>
      </w:pPr>
      <w:r>
        <w:separator/>
      </w:r>
    </w:p>
  </w:endnote>
  <w:endnote w:type="continuationSeparator" w:id="0">
    <w:p w:rsidR="007D4C85" w:rsidRDefault="007D4C85" w:rsidP="00497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85" w:rsidRDefault="007D4C85" w:rsidP="00497A5F">
      <w:pPr>
        <w:spacing w:after="0"/>
      </w:pPr>
      <w:r>
        <w:separator/>
      </w:r>
    </w:p>
  </w:footnote>
  <w:footnote w:type="continuationSeparator" w:id="0">
    <w:p w:rsidR="007D4C85" w:rsidRDefault="007D4C85" w:rsidP="00497A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3457"/>
      <w:docPartObj>
        <w:docPartGallery w:val="Page Numbers (Top of Page)"/>
        <w:docPartUnique/>
      </w:docPartObj>
    </w:sdtPr>
    <w:sdtEndPr>
      <w:rPr>
        <w:noProof/>
      </w:rPr>
    </w:sdtEndPr>
    <w:sdtContent>
      <w:p w:rsidR="00497A5F" w:rsidRDefault="00497A5F">
        <w:pPr>
          <w:pStyle w:val="Header"/>
          <w:jc w:val="right"/>
        </w:pPr>
        <w:r>
          <w:fldChar w:fldCharType="begin"/>
        </w:r>
        <w:r>
          <w:instrText xml:space="preserve"> PAGE   \* MERGEFORMAT </w:instrText>
        </w:r>
        <w:r>
          <w:fldChar w:fldCharType="separate"/>
        </w:r>
        <w:r w:rsidR="00D92406">
          <w:rPr>
            <w:noProof/>
          </w:rPr>
          <w:t>1</w:t>
        </w:r>
        <w:r>
          <w:rPr>
            <w:noProof/>
          </w:rPr>
          <w:fldChar w:fldCharType="end"/>
        </w:r>
      </w:p>
    </w:sdtContent>
  </w:sdt>
  <w:p w:rsidR="00497A5F" w:rsidRDefault="00497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542"/>
    <w:multiLevelType w:val="hybridMultilevel"/>
    <w:tmpl w:val="9DD20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C7591"/>
    <w:multiLevelType w:val="hybridMultilevel"/>
    <w:tmpl w:val="3342B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9D16B2"/>
    <w:multiLevelType w:val="hybridMultilevel"/>
    <w:tmpl w:val="9F806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63F0A"/>
    <w:multiLevelType w:val="hybridMultilevel"/>
    <w:tmpl w:val="64ACB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5D35D0"/>
    <w:multiLevelType w:val="hybridMultilevel"/>
    <w:tmpl w:val="75B4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B26944"/>
    <w:multiLevelType w:val="hybridMultilevel"/>
    <w:tmpl w:val="135C1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E36F1"/>
    <w:multiLevelType w:val="hybridMultilevel"/>
    <w:tmpl w:val="F588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9203C3"/>
    <w:multiLevelType w:val="hybridMultilevel"/>
    <w:tmpl w:val="F508D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377272"/>
    <w:multiLevelType w:val="hybridMultilevel"/>
    <w:tmpl w:val="9222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B25D39"/>
    <w:multiLevelType w:val="hybridMultilevel"/>
    <w:tmpl w:val="3F80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1E7B50"/>
    <w:multiLevelType w:val="hybridMultilevel"/>
    <w:tmpl w:val="E904B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B047C1"/>
    <w:multiLevelType w:val="hybridMultilevel"/>
    <w:tmpl w:val="FFA89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B05D17"/>
    <w:multiLevelType w:val="hybridMultilevel"/>
    <w:tmpl w:val="12FA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0"/>
  </w:num>
  <w:num w:numId="6">
    <w:abstractNumId w:val="3"/>
  </w:num>
  <w:num w:numId="7">
    <w:abstractNumId w:val="1"/>
  </w:num>
  <w:num w:numId="8">
    <w:abstractNumId w:val="6"/>
  </w:num>
  <w:num w:numId="9">
    <w:abstractNumId w:val="8"/>
  </w:num>
  <w:num w:numId="10">
    <w:abstractNumId w:val="4"/>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62"/>
    <w:rsid w:val="000D7773"/>
    <w:rsid w:val="001B0BD0"/>
    <w:rsid w:val="00497A5F"/>
    <w:rsid w:val="005C2D62"/>
    <w:rsid w:val="007A4654"/>
    <w:rsid w:val="007D4C85"/>
    <w:rsid w:val="008F4FE6"/>
    <w:rsid w:val="00AC13FD"/>
    <w:rsid w:val="00C10E94"/>
    <w:rsid w:val="00C5046D"/>
    <w:rsid w:val="00D43C62"/>
    <w:rsid w:val="00D9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62"/>
    <w:pPr>
      <w:ind w:left="720"/>
      <w:contextualSpacing/>
    </w:pPr>
  </w:style>
  <w:style w:type="character" w:styleId="Hyperlink">
    <w:name w:val="Hyperlink"/>
    <w:basedOn w:val="DefaultParagraphFont"/>
    <w:uiPriority w:val="99"/>
    <w:unhideWhenUsed/>
    <w:rsid w:val="00C10E94"/>
    <w:rPr>
      <w:color w:val="0000FF" w:themeColor="hyperlink"/>
      <w:u w:val="single"/>
    </w:rPr>
  </w:style>
  <w:style w:type="paragraph" w:styleId="Header">
    <w:name w:val="header"/>
    <w:basedOn w:val="Normal"/>
    <w:link w:val="HeaderChar"/>
    <w:uiPriority w:val="99"/>
    <w:unhideWhenUsed/>
    <w:rsid w:val="00497A5F"/>
    <w:pPr>
      <w:tabs>
        <w:tab w:val="center" w:pos="4680"/>
        <w:tab w:val="right" w:pos="9360"/>
      </w:tabs>
      <w:spacing w:after="0"/>
    </w:pPr>
  </w:style>
  <w:style w:type="character" w:customStyle="1" w:styleId="HeaderChar">
    <w:name w:val="Header Char"/>
    <w:basedOn w:val="DefaultParagraphFont"/>
    <w:link w:val="Header"/>
    <w:uiPriority w:val="99"/>
    <w:rsid w:val="00497A5F"/>
  </w:style>
  <w:style w:type="paragraph" w:styleId="Footer">
    <w:name w:val="footer"/>
    <w:basedOn w:val="Normal"/>
    <w:link w:val="FooterChar"/>
    <w:uiPriority w:val="99"/>
    <w:unhideWhenUsed/>
    <w:rsid w:val="00497A5F"/>
    <w:pPr>
      <w:tabs>
        <w:tab w:val="center" w:pos="4680"/>
        <w:tab w:val="right" w:pos="9360"/>
      </w:tabs>
      <w:spacing w:after="0"/>
    </w:pPr>
  </w:style>
  <w:style w:type="character" w:customStyle="1" w:styleId="FooterChar">
    <w:name w:val="Footer Char"/>
    <w:basedOn w:val="DefaultParagraphFont"/>
    <w:link w:val="Footer"/>
    <w:uiPriority w:val="99"/>
    <w:rsid w:val="00497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62"/>
    <w:pPr>
      <w:ind w:left="720"/>
      <w:contextualSpacing/>
    </w:pPr>
  </w:style>
  <w:style w:type="character" w:styleId="Hyperlink">
    <w:name w:val="Hyperlink"/>
    <w:basedOn w:val="DefaultParagraphFont"/>
    <w:uiPriority w:val="99"/>
    <w:unhideWhenUsed/>
    <w:rsid w:val="00C10E94"/>
    <w:rPr>
      <w:color w:val="0000FF" w:themeColor="hyperlink"/>
      <w:u w:val="single"/>
    </w:rPr>
  </w:style>
  <w:style w:type="paragraph" w:styleId="Header">
    <w:name w:val="header"/>
    <w:basedOn w:val="Normal"/>
    <w:link w:val="HeaderChar"/>
    <w:uiPriority w:val="99"/>
    <w:unhideWhenUsed/>
    <w:rsid w:val="00497A5F"/>
    <w:pPr>
      <w:tabs>
        <w:tab w:val="center" w:pos="4680"/>
        <w:tab w:val="right" w:pos="9360"/>
      </w:tabs>
      <w:spacing w:after="0"/>
    </w:pPr>
  </w:style>
  <w:style w:type="character" w:customStyle="1" w:styleId="HeaderChar">
    <w:name w:val="Header Char"/>
    <w:basedOn w:val="DefaultParagraphFont"/>
    <w:link w:val="Header"/>
    <w:uiPriority w:val="99"/>
    <w:rsid w:val="00497A5F"/>
  </w:style>
  <w:style w:type="paragraph" w:styleId="Footer">
    <w:name w:val="footer"/>
    <w:basedOn w:val="Normal"/>
    <w:link w:val="FooterChar"/>
    <w:uiPriority w:val="99"/>
    <w:unhideWhenUsed/>
    <w:rsid w:val="00497A5F"/>
    <w:pPr>
      <w:tabs>
        <w:tab w:val="center" w:pos="4680"/>
        <w:tab w:val="right" w:pos="9360"/>
      </w:tabs>
      <w:spacing w:after="0"/>
    </w:pPr>
  </w:style>
  <w:style w:type="character" w:customStyle="1" w:styleId="FooterChar">
    <w:name w:val="Footer Char"/>
    <w:basedOn w:val="DefaultParagraphFont"/>
    <w:link w:val="Footer"/>
    <w:uiPriority w:val="99"/>
    <w:rsid w:val="0049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marl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Taylor</dc:creator>
  <cp:lastModifiedBy>Frances Taylor</cp:lastModifiedBy>
  <cp:revision>6</cp:revision>
  <dcterms:created xsi:type="dcterms:W3CDTF">2016-12-11T21:22:00Z</dcterms:created>
  <dcterms:modified xsi:type="dcterms:W3CDTF">2016-12-12T00:39:00Z</dcterms:modified>
</cp:coreProperties>
</file>